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57" w:rsidRPr="00A33457" w:rsidRDefault="00A33457" w:rsidP="00A334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  <w:r w:rsidRPr="00A33457">
        <w:rPr>
          <w:rFonts w:ascii="Times New Roman" w:eastAsia="SimSu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342900" cy="400050"/>
            <wp:effectExtent l="0" t="0" r="0" b="0"/>
            <wp:docPr id="1" name="Obrázok 1" descr="klak_zarn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klak_zarnov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457">
        <w:rPr>
          <w:rFonts w:ascii="Times New Roman" w:eastAsia="SimSun" w:hAnsi="Times New Roman" w:cs="Times New Roman"/>
          <w:b/>
          <w:noProof/>
          <w:sz w:val="24"/>
          <w:szCs w:val="24"/>
          <w:lang w:eastAsia="sk-SK"/>
        </w:rPr>
        <w:t xml:space="preserve">                        </w:t>
      </w:r>
      <w:r w:rsidRPr="00A33457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Ľuboš Haring, starosta obce Kľak</w:t>
      </w: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>Č.j</w:t>
      </w:r>
      <w:proofErr w:type="spellEnd"/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>. : OCU-2024/147                                                                            V Kľaku  19.09.2024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b/>
          <w:bCs/>
          <w:sz w:val="36"/>
          <w:szCs w:val="24"/>
          <w:lang w:eastAsia="sk-SK"/>
        </w:rPr>
        <w:t>P O Z V Á N K A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súlade s § 12  zák. SNR č. 369/1990 Zb. o obecnom zriadení v znení neskorších predpisov a Rokovacieho poriadku Obecného zastupiteľstva v Kľaku</w:t>
      </w: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  <w:t>z v o l á v a m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b/>
          <w:sz w:val="32"/>
          <w:szCs w:val="24"/>
          <w:lang w:eastAsia="sk-SK"/>
        </w:rPr>
        <w:t>zasadnutie Obecného zastupiteľstva obce Kľak,</w:t>
      </w: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sa uskutoční dňa  </w:t>
      </w:r>
      <w:r w:rsidRPr="00A3345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 septembra 2024 o 18.30 hod</w:t>
      </w: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>. v zasadačke obecného úradu.</w:t>
      </w: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Ľuboš Haring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4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starosta obce Kľak</w:t>
      </w: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3457" w:rsidRPr="00A33457" w:rsidRDefault="00A33457" w:rsidP="00A3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40712" w:rsidRDefault="00A40712"/>
    <w:sectPr w:rsidR="00A4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57"/>
    <w:rsid w:val="00A33457"/>
    <w:rsid w:val="00A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F645"/>
  <w15:chartTrackingRefBased/>
  <w15:docId w15:val="{8D3FAFA8-6D51-4923-8938-AD1DD5C9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2024-09-19T11:45:00Z</dcterms:created>
  <dcterms:modified xsi:type="dcterms:W3CDTF">2024-09-19T11:46:00Z</dcterms:modified>
</cp:coreProperties>
</file>